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9EDCB" w14:textId="77777777" w:rsidR="00BD1CA5" w:rsidRDefault="009B07E9" w:rsidP="00F80092">
      <w:pPr>
        <w:jc w:val="both"/>
        <w:rPr>
          <w:rFonts w:ascii="Book Antiqua" w:hAnsi="Book Antiqua"/>
        </w:rPr>
      </w:pPr>
      <w:r w:rsidRPr="00BD1CA5">
        <w:rPr>
          <w:rFonts w:ascii="Book Antiqua" w:hAnsi="Book Antiqua"/>
          <w:b/>
          <w:bCs/>
          <w:sz w:val="28"/>
          <w:szCs w:val="28"/>
        </w:rPr>
        <w:t>Marie Hasoňová</w:t>
      </w:r>
      <w:r w:rsidRPr="00BD1CA5">
        <w:rPr>
          <w:rFonts w:ascii="Book Antiqua" w:hAnsi="Book Antiqua"/>
        </w:rPr>
        <w:t xml:space="preserve"> </w:t>
      </w:r>
      <w:r w:rsidR="00BD1CA5" w:rsidRPr="00BD1CA5">
        <w:rPr>
          <w:rFonts w:ascii="Book Antiqua" w:hAnsi="Book Antiqua"/>
        </w:rPr>
        <w:t xml:space="preserve">(violin) </w:t>
      </w:r>
      <w:r w:rsidRPr="006F06F4">
        <w:rPr>
          <w:rFonts w:ascii="Book Antiqua" w:hAnsi="Book Antiqua"/>
        </w:rPr>
        <w:t>belongs to the most shining young talents in the Czech musical scene. Her biggest success was winning the 1</w:t>
      </w:r>
      <w:r w:rsidRPr="006F06F4">
        <w:rPr>
          <w:rFonts w:ascii="Book Antiqua" w:hAnsi="Book Antiqua"/>
          <w:vertAlign w:val="superscript"/>
        </w:rPr>
        <w:t>st</w:t>
      </w:r>
      <w:r w:rsidRPr="006F06F4">
        <w:rPr>
          <w:rFonts w:ascii="Book Antiqua" w:hAnsi="Book Antiqua"/>
        </w:rPr>
        <w:t> prize in the Academy of Václav Hudeček in Luhačovice; thanks to that she cooperates now closely with Václav Hudeček in recitals and solo projects. She performs as a soloist with orchestras and with a great Czech pianist and conductor Lukáš Klánský. She was a member of the Academy of Czech Philharmonic Orchestra and she performed with the orchestra in many prestigious halls all over the world. Apart from classical music, Marie is also very interested in folk music, that gives her endless inspiration for her musical growth. She also cooperates with several folk music groups</w:t>
      </w:r>
      <w:r w:rsidR="00BD1CA5">
        <w:rPr>
          <w:rFonts w:ascii="Book Antiqua" w:hAnsi="Book Antiqua"/>
        </w:rPr>
        <w:t>.</w:t>
      </w:r>
    </w:p>
    <w:p w14:paraId="5BFE376B" w14:textId="77777777" w:rsidR="007A64A2" w:rsidRDefault="009B07E9" w:rsidP="00F80092">
      <w:pPr>
        <w:jc w:val="both"/>
        <w:rPr>
          <w:rFonts w:ascii="Book Antiqua" w:hAnsi="Book Antiqua"/>
        </w:rPr>
      </w:pPr>
      <w:r w:rsidRPr="006F06F4">
        <w:rPr>
          <w:rFonts w:ascii="Book Antiqua" w:hAnsi="Book Antiqua"/>
        </w:rPr>
        <w:t>Marie studied in the Prague Conservatory; first, she was a student of the concertmaster of the Czech Philharmonic Orchestra Jiří Vodička, and then she graduated from the conservat</w:t>
      </w:r>
      <w:r w:rsidRPr="00474320">
        <w:rPr>
          <w:rFonts w:ascii="Book Antiqua" w:hAnsi="Book Antiqua"/>
        </w:rPr>
        <w:t>ory in the class of an excellent violin teacher Jiří Fišer. Now she studies in the Academy of Peforming Arts in Prague</w:t>
      </w:r>
      <w:r w:rsidR="00474320" w:rsidRPr="00474320">
        <w:rPr>
          <w:rFonts w:ascii="Book Antiqua" w:hAnsi="Book Antiqua"/>
        </w:rPr>
        <w:t xml:space="preserve"> </w:t>
      </w:r>
      <w:r w:rsidR="00474320" w:rsidRPr="00474320">
        <w:rPr>
          <w:rFonts w:ascii="Book Antiqua" w:hAnsi="Book Antiqua"/>
        </w:rPr>
        <w:t xml:space="preserve">and within the ERASMUS program she also studies in Hochschule für Musik in Luzern (Switzerland), </w:t>
      </w:r>
      <w:r w:rsidRPr="00474320">
        <w:rPr>
          <w:rFonts w:ascii="Book Antiqua" w:hAnsi="Book Antiqua"/>
        </w:rPr>
        <w:t>and as a member of Quasi Trio, she is a student of Universität für Musik und darstellende Kunst in V</w:t>
      </w:r>
      <w:r w:rsidRPr="006F06F4">
        <w:rPr>
          <w:rFonts w:ascii="Book Antiqua" w:hAnsi="Book Antiqua"/>
        </w:rPr>
        <w:t xml:space="preserve">ienna (Johannes Meissl, Vida Vujic, Avedis Kouyoumdjian). </w:t>
      </w:r>
    </w:p>
    <w:p w14:paraId="55F6594C" w14:textId="084C7D69" w:rsidR="002976DF" w:rsidRPr="002976DF" w:rsidRDefault="009B07E9" w:rsidP="00F80092">
      <w:pPr>
        <w:jc w:val="both"/>
        <w:rPr>
          <w:rFonts w:ascii="Book Antiqua" w:hAnsi="Book Antiqua"/>
        </w:rPr>
      </w:pPr>
      <w:r w:rsidRPr="006F06F4">
        <w:rPr>
          <w:rFonts w:ascii="Book Antiqua" w:hAnsi="Book Antiqua"/>
        </w:rPr>
        <w:t xml:space="preserve">Since early age, </w:t>
      </w:r>
      <w:r w:rsidR="007A64A2">
        <w:rPr>
          <w:rFonts w:ascii="Book Antiqua" w:hAnsi="Book Antiqua"/>
        </w:rPr>
        <w:t xml:space="preserve">Marie </w:t>
      </w:r>
      <w:r w:rsidRPr="006F06F4">
        <w:rPr>
          <w:rFonts w:ascii="Book Antiqua" w:hAnsi="Book Antiqua"/>
        </w:rPr>
        <w:t>partic</w:t>
      </w:r>
      <w:r w:rsidRPr="002976DF">
        <w:rPr>
          <w:rFonts w:ascii="Book Antiqua" w:hAnsi="Book Antiqua"/>
        </w:rPr>
        <w:t xml:space="preserve">ipated in many violin competitions. She won the 1st prize in the International Competition of Josef Muzika (Nová Paka, CZ), Archetti in Moravia (Kroměříž, CZ), Talents for Europe (Dolný Kubín, SK) and in the Competition of Conservatories of Czech Republic (Prague, CZ). </w:t>
      </w:r>
      <w:r w:rsidR="002976DF" w:rsidRPr="002976DF">
        <w:rPr>
          <w:rFonts w:ascii="Book Antiqua" w:hAnsi="Book Antiqua"/>
        </w:rPr>
        <w:t>She is also a</w:t>
      </w:r>
      <w:r w:rsidR="001967AB">
        <w:rPr>
          <w:rFonts w:ascii="Book Antiqua" w:hAnsi="Book Antiqua"/>
        </w:rPr>
        <w:t> </w:t>
      </w:r>
      <w:r w:rsidR="002976DF" w:rsidRPr="002976DF">
        <w:rPr>
          <w:rFonts w:ascii="Book Antiqua" w:hAnsi="Book Antiqua"/>
        </w:rPr>
        <w:t>prizeholder</w:t>
      </w:r>
      <w:r w:rsidR="001967AB">
        <w:rPr>
          <w:rFonts w:ascii="Book Antiqua" w:hAnsi="Book Antiqua"/>
        </w:rPr>
        <w:t xml:space="preserve"> </w:t>
      </w:r>
      <w:r w:rsidR="002976DF" w:rsidRPr="002976DF">
        <w:rPr>
          <w:rFonts w:ascii="Book Antiqua" w:hAnsi="Book Antiqua"/>
        </w:rPr>
        <w:t>of</w:t>
      </w:r>
      <w:r w:rsidR="001967AB">
        <w:rPr>
          <w:rFonts w:ascii="Book Antiqua" w:hAnsi="Book Antiqua"/>
        </w:rPr>
        <w:t xml:space="preserve"> </w:t>
      </w:r>
      <w:r w:rsidR="002976DF" w:rsidRPr="002976DF">
        <w:rPr>
          <w:rFonts w:ascii="Book Antiqua" w:hAnsi="Book Antiqua"/>
        </w:rPr>
        <w:t>Kocian Violin Competition (Ústí nad Orlicí, CZ), Telemann Violin Competition (Poznan,</w:t>
      </w:r>
      <w:r w:rsidR="001967AB">
        <w:rPr>
          <w:rFonts w:ascii="Book Antiqua" w:hAnsi="Book Antiqua"/>
        </w:rPr>
        <w:t xml:space="preserve"> </w:t>
      </w:r>
      <w:r w:rsidR="002976DF" w:rsidRPr="002976DF">
        <w:rPr>
          <w:rFonts w:ascii="Book Antiqua" w:hAnsi="Book Antiqua"/>
        </w:rPr>
        <w:t>PL), and the Competition of B. Martinů (Prague, CZ). In 2021, together with Romanian flutist Raluca Tihon, she won the ‘Coffee Mask’ International Music Video Competition for flute and violin duo. This competition was organized by the Kasseler Kulturforum (Kassel, Germany) and European-Asian ensemble Universal Korean Organic Ensemble–Viktoria &amp; Virtuosi lead by the violinist Viktoria Elisabeth Kaunzner. This success was also mentioned by the renowned musical magazine The Strad.</w:t>
      </w:r>
    </w:p>
    <w:p w14:paraId="3CAECE09" w14:textId="77777777" w:rsidR="001967AB" w:rsidRDefault="006A27ED" w:rsidP="00F80092">
      <w:pPr>
        <w:jc w:val="both"/>
        <w:rPr>
          <w:rFonts w:ascii="Book Antiqua" w:hAnsi="Book Antiqua"/>
        </w:rPr>
      </w:pPr>
      <w:r>
        <w:rPr>
          <w:rFonts w:ascii="Book Antiqua" w:hAnsi="Book Antiqua"/>
        </w:rPr>
        <w:t xml:space="preserve">Marie </w:t>
      </w:r>
      <w:r w:rsidR="009B07E9" w:rsidRPr="002976DF">
        <w:rPr>
          <w:rFonts w:ascii="Book Antiqua" w:hAnsi="Book Antiqua"/>
        </w:rPr>
        <w:t>participated</w:t>
      </w:r>
      <w:r w:rsidR="009B07E9" w:rsidRPr="006F06F4">
        <w:rPr>
          <w:rFonts w:ascii="Book Antiqua" w:hAnsi="Book Antiqua"/>
        </w:rPr>
        <w:t xml:space="preserve"> in numerous master classes and summer schools with such artists as Ray Chen, Christian Tetzlaff, Renaud Capuçon, Seppo Tukiainen, Josef Špaček, Václav Hudeček, Ivan Ženatý, Zdeněk Gola and others. In 2016 she participated in the Rotary Youth Exchange Summer Music Camp in San Diego (USA).</w:t>
      </w:r>
    </w:p>
    <w:p w14:paraId="42EEA45F" w14:textId="77777777" w:rsidR="001967AB" w:rsidRDefault="009B07E9" w:rsidP="00F80092">
      <w:pPr>
        <w:jc w:val="both"/>
        <w:rPr>
          <w:rFonts w:ascii="Book Antiqua" w:hAnsi="Book Antiqua"/>
        </w:rPr>
      </w:pPr>
      <w:r w:rsidRPr="006F06F4">
        <w:rPr>
          <w:rFonts w:ascii="Book Antiqua" w:hAnsi="Book Antiqua"/>
        </w:rPr>
        <w:t>As a soloist, Marie cooperated with many renowned orchestras as Philharmony Brno, Philharmony Hradec Králové, West Bohemian Symphony Orchestra Mariánské Lázně, Prague Chamber Philharmony, Barocco sempre giovanne, Praga Sinfonietta, Warchal Ensemble etc. In 2016 she premiered Violin concerto no. 2 by Czech contemporary composer Pavel Trojan. She also cooperates with many orchestras as their external member.</w:t>
      </w:r>
    </w:p>
    <w:p w14:paraId="4D903EF4" w14:textId="77777777" w:rsidR="001967AB" w:rsidRDefault="009B07E9" w:rsidP="00F80092">
      <w:pPr>
        <w:jc w:val="both"/>
        <w:rPr>
          <w:rFonts w:ascii="Book Antiqua" w:hAnsi="Book Antiqua"/>
        </w:rPr>
      </w:pPr>
      <w:r w:rsidRPr="006F06F4">
        <w:rPr>
          <w:rFonts w:ascii="Book Antiqua" w:hAnsi="Book Antiqua"/>
        </w:rPr>
        <w:t>Marie is also interested in the historical interpretation of baroque music. In 2007-18 she was a participant of the International Summer School of Old Music in Valtice, CZ (Petr Zejfart, Dagmar Zárubová, Jiří Sycha, Marek Štryncl). She is o</w:t>
      </w:r>
      <w:r w:rsidR="00F90B44">
        <w:rPr>
          <w:rFonts w:ascii="Book Antiqua" w:hAnsi="Book Antiqua"/>
        </w:rPr>
        <w:t xml:space="preserve">ccassionally </w:t>
      </w:r>
      <w:r w:rsidRPr="006F06F4">
        <w:rPr>
          <w:rFonts w:ascii="Book Antiqua" w:hAnsi="Book Antiqua"/>
        </w:rPr>
        <w:t>invited to cooperate with ensembles as Collegium Marianum or Musica Florea.</w:t>
      </w:r>
    </w:p>
    <w:p w14:paraId="4EE6C51A" w14:textId="1AFBEBC2" w:rsidR="005E2D51" w:rsidRPr="006F06F4" w:rsidRDefault="009B07E9" w:rsidP="00F80092">
      <w:pPr>
        <w:jc w:val="both"/>
        <w:rPr>
          <w:rFonts w:ascii="Book Antiqua" w:hAnsi="Book Antiqua"/>
        </w:rPr>
      </w:pPr>
      <w:r w:rsidRPr="006F06F4">
        <w:rPr>
          <w:rFonts w:ascii="Book Antiqua" w:hAnsi="Book Antiqua"/>
        </w:rPr>
        <w:t>Since 2018 Marie is a member of Quasi Trio. This piano trio exists in the Czech cultural scene since 2014. Apart from the studies in the Universität für Musik und darstellende Kunst in Vienna, the ensemble participated in the International Summer School ISA in Reichenau, and it is also the member of the European Chamber Music Academy; thanks to that, the trio participates in numerous master classes all over Europe. Quasi Trio performs regularly in Czech Republic and abroad. Its members also perform as Quasi Duo (duos of all the three instrument combinations). For example, Marie with the cellist Judita Škodová won the price for the best interpretation of work by B. Martinů in the summer school ISA 2019, and in the same year they won the 2</w:t>
      </w:r>
      <w:r w:rsidRPr="006F06F4">
        <w:rPr>
          <w:rFonts w:ascii="Book Antiqua" w:hAnsi="Book Antiqua"/>
          <w:vertAlign w:val="superscript"/>
        </w:rPr>
        <w:t>nd</w:t>
      </w:r>
      <w:r w:rsidRPr="006F06F4">
        <w:rPr>
          <w:rFonts w:ascii="Book Antiqua" w:hAnsi="Book Antiqua"/>
        </w:rPr>
        <w:t> price in the Martinů Competition in Prague.</w:t>
      </w:r>
    </w:p>
    <w:p w14:paraId="4B9A1EFE" w14:textId="77777777" w:rsidR="00D205E7" w:rsidRDefault="00D205E7" w:rsidP="006F0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b/>
          <w:bCs/>
          <w:u w:val="single"/>
          <w:lang w:eastAsia="cs-CZ"/>
        </w:rPr>
      </w:pPr>
    </w:p>
    <w:p w14:paraId="3C2D0596" w14:textId="1CB0F455" w:rsidR="006F06F4" w:rsidRPr="006F06F4" w:rsidRDefault="006F06F4" w:rsidP="006F0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b/>
          <w:bCs/>
          <w:u w:val="single"/>
          <w:lang w:eastAsia="cs-CZ"/>
        </w:rPr>
      </w:pPr>
      <w:r w:rsidRPr="006F06F4">
        <w:rPr>
          <w:rFonts w:ascii="Book Antiqua" w:eastAsia="Times New Roman" w:hAnsi="Book Antiqua" w:cs="Courier New"/>
          <w:b/>
          <w:bCs/>
          <w:u w:val="single"/>
          <w:lang w:eastAsia="cs-CZ"/>
        </w:rPr>
        <w:t>Contact:</w:t>
      </w:r>
    </w:p>
    <w:p w14:paraId="6D7973A6" w14:textId="2841ABB2" w:rsidR="006F06F4" w:rsidRPr="006F06F4" w:rsidRDefault="006F06F4" w:rsidP="006F0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lang w:eastAsia="cs-CZ"/>
        </w:rPr>
      </w:pPr>
      <w:r w:rsidRPr="006F06F4">
        <w:rPr>
          <w:rFonts w:ascii="Book Antiqua" w:eastAsia="Times New Roman" w:hAnsi="Book Antiqua" w:cs="Courier New"/>
          <w:lang w:eastAsia="cs-CZ"/>
        </w:rPr>
        <w:t>Marie Hasoňová</w:t>
      </w:r>
      <w:r w:rsidR="001967AB">
        <w:rPr>
          <w:rFonts w:ascii="Book Antiqua" w:eastAsia="Times New Roman" w:hAnsi="Book Antiqua" w:cs="Courier New"/>
          <w:lang w:eastAsia="cs-CZ"/>
        </w:rPr>
        <w:t xml:space="preserve">, </w:t>
      </w:r>
      <w:r w:rsidRPr="006F06F4">
        <w:rPr>
          <w:rFonts w:ascii="Book Antiqua" w:eastAsia="Times New Roman" w:hAnsi="Book Antiqua" w:cs="Courier New"/>
          <w:lang w:eastAsia="cs-CZ"/>
        </w:rPr>
        <w:t>Lidická 15, 150 00 Praha 5</w:t>
      </w:r>
    </w:p>
    <w:p w14:paraId="030030FE" w14:textId="4637238B" w:rsidR="006F06F4" w:rsidRPr="001967AB" w:rsidRDefault="006F06F4" w:rsidP="006F0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lang w:eastAsia="cs-CZ"/>
        </w:rPr>
      </w:pPr>
      <w:r w:rsidRPr="006F06F4">
        <w:rPr>
          <w:rFonts w:ascii="Book Antiqua" w:eastAsia="Times New Roman" w:hAnsi="Book Antiqua" w:cs="Courier New"/>
          <w:lang w:eastAsia="cs-CZ"/>
        </w:rPr>
        <w:t>Tel.: +420 602 454</w:t>
      </w:r>
      <w:r w:rsidR="001967AB">
        <w:rPr>
          <w:rFonts w:ascii="Book Antiqua" w:eastAsia="Times New Roman" w:hAnsi="Book Antiqua" w:cs="Courier New"/>
          <w:lang w:eastAsia="cs-CZ"/>
        </w:rPr>
        <w:t> </w:t>
      </w:r>
      <w:r w:rsidRPr="001967AB">
        <w:rPr>
          <w:rFonts w:ascii="Book Antiqua" w:eastAsia="Times New Roman" w:hAnsi="Book Antiqua" w:cs="Courier New"/>
          <w:lang w:eastAsia="cs-CZ"/>
        </w:rPr>
        <w:t>172</w:t>
      </w:r>
      <w:r w:rsidR="001967AB" w:rsidRPr="001967AB">
        <w:rPr>
          <w:rFonts w:ascii="Book Antiqua" w:eastAsia="Times New Roman" w:hAnsi="Book Antiqua" w:cs="Courier New"/>
          <w:lang w:eastAsia="cs-CZ"/>
        </w:rPr>
        <w:t>, e</w:t>
      </w:r>
      <w:r w:rsidRPr="001967AB">
        <w:rPr>
          <w:rFonts w:ascii="Book Antiqua" w:eastAsia="Times New Roman" w:hAnsi="Book Antiqua" w:cs="Courier New"/>
          <w:lang w:eastAsia="cs-CZ"/>
        </w:rPr>
        <w:t>-mail: mar.hasonova@gmail.com</w:t>
      </w:r>
    </w:p>
    <w:p w14:paraId="755AEC6D" w14:textId="736783D6" w:rsidR="006F06F4" w:rsidRPr="001967AB" w:rsidRDefault="001967AB">
      <w:pPr>
        <w:rPr>
          <w:rFonts w:ascii="Book Antiqua" w:hAnsi="Book Antiqua"/>
          <w:b/>
          <w:bCs/>
        </w:rPr>
      </w:pPr>
      <w:r w:rsidRPr="001967AB">
        <w:rPr>
          <w:rFonts w:ascii="Book Antiqua" w:hAnsi="Book Antiqua"/>
          <w:b/>
          <w:bCs/>
        </w:rPr>
        <w:t>www.mariehasonova.cz</w:t>
      </w:r>
    </w:p>
    <w:sectPr w:rsidR="006F06F4" w:rsidRPr="001967AB" w:rsidSect="004261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7E9"/>
    <w:rsid w:val="00190CCB"/>
    <w:rsid w:val="001967AB"/>
    <w:rsid w:val="002976DF"/>
    <w:rsid w:val="004261DE"/>
    <w:rsid w:val="004345F3"/>
    <w:rsid w:val="00474320"/>
    <w:rsid w:val="004B6511"/>
    <w:rsid w:val="006A27ED"/>
    <w:rsid w:val="006F06F4"/>
    <w:rsid w:val="007A5A10"/>
    <w:rsid w:val="007A64A2"/>
    <w:rsid w:val="009B07E9"/>
    <w:rsid w:val="00AC1FCA"/>
    <w:rsid w:val="00BD1CA5"/>
    <w:rsid w:val="00D205E7"/>
    <w:rsid w:val="00ED0F11"/>
    <w:rsid w:val="00F80092"/>
    <w:rsid w:val="00F90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69AE"/>
  <w15:chartTrackingRefBased/>
  <w15:docId w15:val="{3589350D-72CA-443F-89A0-FF93176D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599</Words>
  <Characters>3536</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Holman</dc:creator>
  <cp:keywords/>
  <dc:description/>
  <cp:lastModifiedBy>Petr Holman</cp:lastModifiedBy>
  <cp:revision>15</cp:revision>
  <dcterms:created xsi:type="dcterms:W3CDTF">2020-04-12T07:42:00Z</dcterms:created>
  <dcterms:modified xsi:type="dcterms:W3CDTF">2021-03-14T11:06:00Z</dcterms:modified>
</cp:coreProperties>
</file>